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9" w:after="0"/>
        <w:ind w:right="24" w:hanging="0"/>
        <w:jc w:val="center"/>
        <w:rPr>
          <w:rFonts w:ascii="Times New Roman" w:hAnsi="Times New Roman"/>
          <w:b/>
          <w:b/>
          <w:color w:val="000009"/>
          <w:spacing w:val="-1"/>
          <w:sz w:val="36"/>
        </w:rPr>
      </w:pPr>
      <w:r>
        <w:rPr>
          <w:rFonts w:ascii="Times New Roman" w:hAnsi="Times New Roman"/>
          <w:b/>
          <w:color w:val="000009"/>
          <w:spacing w:val="-1"/>
          <w:sz w:val="36"/>
        </w:rPr>
      </w:r>
    </w:p>
    <w:p>
      <w:pPr>
        <w:pStyle w:val="Normal"/>
        <w:spacing w:before="49" w:after="0"/>
        <w:ind w:right="24" w:hanging="0"/>
        <w:jc w:val="center"/>
        <w:rPr>
          <w:shd w:fill="auto" w:val="clear"/>
        </w:rPr>
      </w:pPr>
      <w:r>
        <w:rPr>
          <w:rFonts w:ascii="Times New Roman" w:hAnsi="Times New Roman"/>
          <w:b/>
          <w:color w:val="000009"/>
          <w:spacing w:val="-1"/>
          <w:sz w:val="36"/>
          <w:shd w:fill="auto" w:val="clear"/>
        </w:rPr>
        <w:t>Eesti meistrivõistlused U15</w:t>
      </w:r>
    </w:p>
    <w:p>
      <w:pPr>
        <w:pStyle w:val="Heading1"/>
        <w:spacing w:before="322" w:after="0"/>
        <w:ind w:left="0" w:right="415" w:hanging="0"/>
        <w:jc w:val="center"/>
        <w:rPr>
          <w:b w:val="false"/>
          <w:b w:val="false"/>
          <w:bCs w:val="false"/>
        </w:rPr>
      </w:pPr>
      <w:bookmarkStart w:id="0" w:name="V_Õ_I_S_T_L_U_S_J_U_H_E_N_D"/>
      <w:bookmarkEnd w:id="0"/>
      <w:r>
        <w:rPr>
          <w:color w:val="000009"/>
        </w:rPr>
        <w:t>V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Õ 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J 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 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</w:t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1" w:leader="none"/>
        </w:tabs>
        <w:spacing w:lineRule="exact" w:line="27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9"/>
          <w:spacing w:val="-1"/>
          <w:sz w:val="24"/>
        </w:rPr>
        <w:t>Võistluse</w:t>
      </w:r>
      <w:r>
        <w:rPr>
          <w:rFonts w:ascii="Times New Roman" w:hAnsi="Times New Roman"/>
          <w:b/>
          <w:color w:val="000009"/>
          <w:spacing w:val="-13"/>
          <w:sz w:val="24"/>
        </w:rPr>
        <w:t xml:space="preserve"> </w:t>
      </w:r>
      <w:r>
        <w:rPr>
          <w:rFonts w:ascii="Times New Roman" w:hAnsi="Times New Roman"/>
          <w:b/>
          <w:color w:val="000009"/>
          <w:spacing w:val="-2"/>
          <w:sz w:val="24"/>
        </w:rPr>
        <w:t>eesmärk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>Eesti noorte U15 meistrivõistlused.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>Popolariseerida tõstesporti ja selgitada välja Eesti meistrid noorte vanuseklassis kogusumma alusel.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 xml:space="preserve">Selgitada välja võistkondlikud võitjad. 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4"/>
        <w:rPr/>
      </w:pPr>
      <w:r>
        <w:rPr/>
        <w:t>Võistlus on pühendatud ETL 90 ja EOK 100 juubelile.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363" w:leader="none"/>
        </w:tabs>
        <w:spacing w:lineRule="exact" w:line="274"/>
        <w:ind w:left="362" w:hanging="240"/>
        <w:rPr>
          <w:b w:val="false"/>
          <w:b w:val="false"/>
          <w:bCs w:val="false"/>
        </w:rPr>
      </w:pPr>
      <w:bookmarkStart w:id="1" w:name="2._Aeg_ja_koht"/>
      <w:bookmarkEnd w:id="1"/>
      <w:r>
        <w:rPr>
          <w:color w:val="000009"/>
          <w:spacing w:val="-1"/>
        </w:rPr>
        <w:t>Aeg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koht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363" w:leader="none"/>
        </w:tabs>
        <w:spacing w:lineRule="exact" w:line="274"/>
        <w:ind w:left="482" w:hanging="0"/>
        <w:rPr>
          <w:b w:val="false"/>
          <w:b w:val="false"/>
          <w:bCs w:val="false"/>
        </w:rPr>
      </w:pPr>
      <w:r>
        <w:rPr>
          <w:b/>
          <w:bCs/>
          <w:color w:val="000009"/>
          <w:spacing w:val="-2"/>
          <w:sz w:val="24"/>
          <w:shd w:fill="auto" w:val="clear"/>
        </w:rPr>
        <w:t xml:space="preserve">Laupäeval, </w:t>
      </w:r>
      <w:r>
        <w:rPr>
          <w:b/>
          <w:bCs/>
          <w:color w:val="000009"/>
          <w:spacing w:val="-2"/>
          <w:sz w:val="24"/>
          <w:shd w:fill="auto" w:val="clear"/>
        </w:rPr>
        <w:t>7</w:t>
      </w:r>
      <w:r>
        <w:rPr>
          <w:b/>
          <w:bCs/>
          <w:color w:val="000009"/>
          <w:spacing w:val="-2"/>
          <w:sz w:val="24"/>
          <w:shd w:fill="auto" w:val="clear"/>
        </w:rPr>
        <w:t>.oktoobril 202</w:t>
      </w:r>
      <w:r>
        <w:rPr>
          <w:b/>
          <w:bCs/>
          <w:color w:val="000009"/>
          <w:spacing w:val="-2"/>
          <w:sz w:val="24"/>
          <w:shd w:fill="auto" w:val="clear"/>
        </w:rPr>
        <w:t>3</w:t>
      </w:r>
      <w:r>
        <w:rPr>
          <w:b w:val="false"/>
          <w:bCs w:val="false"/>
          <w:color w:val="000009"/>
          <w:spacing w:val="-5"/>
          <w:sz w:val="24"/>
          <w:shd w:fill="auto" w:val="clear"/>
        </w:rPr>
        <w:t xml:space="preserve"> </w:t>
      </w:r>
      <w:r>
        <w:rPr>
          <w:b w:val="false"/>
          <w:bCs w:val="false"/>
          <w:color w:val="000009"/>
          <w:spacing w:val="-5"/>
          <w:sz w:val="24"/>
          <w:shd w:fill="auto" w:val="clear"/>
        </w:rPr>
        <w:t xml:space="preserve">Albu Rahvamajas, Ojaküla tee 1, Albu, Järva maakond </w:t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363" w:leader="none"/>
        </w:tabs>
        <w:spacing w:lineRule="exact" w:line="274" w:before="206" w:after="0"/>
        <w:ind w:left="362" w:hanging="240"/>
        <w:rPr>
          <w:b w:val="false"/>
          <w:b w:val="false"/>
          <w:bCs w:val="false"/>
        </w:rPr>
      </w:pPr>
      <w:bookmarkStart w:id="2" w:name="3._Ajakava"/>
      <w:bookmarkEnd w:id="2"/>
      <w:r>
        <w:rPr>
          <w:color w:val="000009"/>
          <w:spacing w:val="-2"/>
        </w:rPr>
        <w:t>Ajakava</w:t>
      </w:r>
    </w:p>
    <w:p>
      <w:pPr>
        <w:pStyle w:val="TextBody"/>
        <w:spacing w:lineRule="exact" w:line="274"/>
        <w:ind w:left="120" w:hanging="0"/>
        <w:rPr/>
      </w:pPr>
      <w:r>
        <w:rPr>
          <w:color w:val="000009"/>
          <w:spacing w:val="-1"/>
        </w:rPr>
        <w:t>Täpne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ajakava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 xml:space="preserve">selgub peale eelregistreerimist. 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tbl>
      <w:tblPr>
        <w:tblStyle w:val="TableNormal"/>
        <w:tblW w:w="8056" w:type="dxa"/>
        <w:jc w:val="left"/>
        <w:tblInd w:w="218" w:type="dxa"/>
        <w:tblLayout w:type="fixed"/>
        <w:tblCellMar>
          <w:top w:w="0" w:type="dxa"/>
          <w:left w:w="12" w:type="dxa"/>
          <w:bottom w:w="0" w:type="dxa"/>
          <w:right w:w="12" w:type="dxa"/>
        </w:tblCellMar>
        <w:tblLook w:val="01e0"/>
      </w:tblPr>
      <w:tblGrid>
        <w:gridCol w:w="1665"/>
        <w:gridCol w:w="6390"/>
      </w:tblGrid>
      <w:tr>
        <w:trPr>
          <w:trHeight w:val="295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9"/>
                <w:spacing w:val="-1"/>
                <w:kern w:val="0"/>
                <w:sz w:val="24"/>
                <w:szCs w:val="24"/>
                <w:lang w:val="en-US" w:eastAsia="en-US" w:bidi="ar-SA"/>
              </w:rPr>
              <w:t>09:00</w:t>
            </w:r>
            <w:r>
              <w:rPr>
                <w:rFonts w:eastAsia="Times New Roman" w:cs="Times New Roman" w:ascii="Times New Roman" w:hAnsi="Times New Roman"/>
                <w:color w:val="000009"/>
                <w:spacing w:val="-5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9"/>
                <w:kern w:val="0"/>
                <w:sz w:val="24"/>
                <w:szCs w:val="24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color w:val="000009"/>
                <w:spacing w:val="-3"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9"/>
                <w:spacing w:val="-1"/>
                <w:kern w:val="0"/>
                <w:sz w:val="24"/>
                <w:szCs w:val="24"/>
                <w:lang w:val="en-US" w:eastAsia="en-US" w:bidi="ar-SA"/>
              </w:rPr>
              <w:t>10:00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Mandaat</w:t>
            </w:r>
            <w:r>
              <w:rPr>
                <w:rFonts w:ascii="Times New Roman" w:hAnsi="Times New Roman"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kern w:val="0"/>
                <w:sz w:val="24"/>
                <w:lang w:val="en-US" w:eastAsia="en-US" w:bidi="ar-SA"/>
              </w:rPr>
              <w:t>ja</w:t>
            </w:r>
            <w:r>
              <w:rPr>
                <w:rFonts w:ascii="Times New Roman" w:hAnsi="Times New Roman"/>
                <w:color w:val="000009"/>
                <w:spacing w:val="-9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kern w:val="0"/>
                <w:sz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color w:val="000009"/>
                <w:spacing w:val="-11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grupi</w:t>
            </w:r>
            <w:r>
              <w:rPr>
                <w:rFonts w:ascii="Times New Roman" w:hAnsi="Times New Roman"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võistlejate</w:t>
            </w:r>
            <w:r>
              <w:rPr>
                <w:rFonts w:ascii="Times New Roman" w:hAnsi="Times New Roman"/>
                <w:color w:val="000009"/>
                <w:spacing w:val="-8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9"/>
                <w:spacing w:val="-1"/>
                <w:kern w:val="0"/>
                <w:sz w:val="24"/>
                <w:lang w:val="en-US" w:eastAsia="en-US" w:bidi="ar-SA"/>
              </w:rPr>
              <w:t>kaalumine</w:t>
            </w:r>
          </w:p>
        </w:tc>
      </w:tr>
      <w:tr>
        <w:trPr>
          <w:trHeight w:val="295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kern w:val="0"/>
                <w:sz w:val="24"/>
                <w:lang w:val="en-US" w:eastAsia="en-US" w:bidi="ar-SA"/>
              </w:rPr>
              <w:t>10:45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Võistluse</w:t>
            </w:r>
            <w:r>
              <w:rPr>
                <w:rFonts w:ascii="Times New Roman" w:hAnsi="Times New Roman"/>
                <w:b/>
                <w:color w:val="000009"/>
                <w:spacing w:val="-15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avamine</w:t>
            </w:r>
          </w:p>
        </w:tc>
      </w:tr>
      <w:tr>
        <w:trPr>
          <w:trHeight w:val="298" w:hRule="exact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-14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spacing w:val="-3"/>
                <w:kern w:val="0"/>
                <w:sz w:val="24"/>
                <w:lang w:val="en-US" w:eastAsia="en-US" w:bidi="ar-SA"/>
              </w:rPr>
              <w:t>11:00</w:t>
            </w:r>
          </w:p>
        </w:tc>
        <w:tc>
          <w:tcPr>
            <w:tcW w:w="63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46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9"/>
                <w:kern w:val="0"/>
                <w:sz w:val="24"/>
                <w:lang w:val="en-US" w:eastAsia="en-US" w:bidi="ar-SA"/>
              </w:rPr>
              <w:t>I</w:t>
            </w:r>
            <w:r>
              <w:rPr>
                <w:rFonts w:ascii="Times New Roman" w:hAnsi="Times New Roman"/>
                <w:b/>
                <w:color w:val="000009"/>
                <w:spacing w:val="-7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grupi</w:t>
            </w:r>
            <w:r>
              <w:rPr>
                <w:rFonts w:ascii="Times New Roman" w:hAnsi="Times New Roman"/>
                <w:b/>
                <w:color w:val="000009"/>
                <w:spacing w:val="-2"/>
                <w:kern w:val="0"/>
                <w:sz w:val="24"/>
                <w:lang w:val="en-US" w:eastAsia="en-US" w:bidi="ar-SA"/>
              </w:rPr>
              <w:t xml:space="preserve"> võistluse</w:t>
            </w:r>
            <w:r>
              <w:rPr>
                <w:rFonts w:ascii="Times New Roman" w:hAnsi="Times New Roman"/>
                <w:b/>
                <w:color w:val="000009"/>
                <w:spacing w:val="-6"/>
                <w:kern w:val="0"/>
                <w:sz w:val="24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9"/>
                <w:spacing w:val="-1"/>
                <w:kern w:val="0"/>
                <w:sz w:val="24"/>
                <w:lang w:val="en-US" w:eastAsia="en-US" w:bidi="ar-SA"/>
              </w:rPr>
              <w:t>algus</w:t>
            </w:r>
          </w:p>
        </w:tc>
      </w:tr>
    </w:tbl>
    <w:p>
      <w:pPr>
        <w:pStyle w:val="Normal"/>
        <w:spacing w:before="4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363" w:leader="none"/>
        </w:tabs>
        <w:spacing w:lineRule="exact" w:line="274" w:before="70" w:after="0"/>
        <w:ind w:left="362" w:hanging="240"/>
        <w:rPr>
          <w:b w:val="false"/>
          <w:b w:val="false"/>
          <w:bCs w:val="false"/>
        </w:rPr>
      </w:pPr>
      <w:bookmarkStart w:id="3" w:name="4._Osavõtjad_ja_tulemuste_arvestamine"/>
      <w:bookmarkEnd w:id="3"/>
      <w:r>
        <w:rPr>
          <w:color w:val="000009"/>
          <w:spacing w:val="-2"/>
        </w:rPr>
        <w:t>Osavõtjad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tulemuste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arvestamine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4"/>
        <w:rPr/>
      </w:pPr>
      <w:r>
        <w:rPr>
          <w:color w:val="000009"/>
          <w:spacing w:val="-1"/>
          <w:shd w:fill="auto" w:val="clear"/>
        </w:rPr>
        <w:t>Võistlema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hd w:fill="auto" w:val="clear"/>
        </w:rPr>
        <w:t>on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lubatud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sportlased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sünniaastaga</w:t>
      </w:r>
      <w:r>
        <w:rPr>
          <w:color w:val="000009"/>
          <w:spacing w:val="-6"/>
          <w:shd w:fill="auto" w:val="clear"/>
        </w:rPr>
        <w:t xml:space="preserve"> </w:t>
      </w:r>
      <w:r>
        <w:rPr>
          <w:b/>
          <w:color w:val="000009"/>
          <w:shd w:fill="auto" w:val="clear"/>
        </w:rPr>
        <w:t>200</w:t>
      </w:r>
      <w:r>
        <w:rPr>
          <w:b/>
          <w:color w:val="000009"/>
          <w:shd w:fill="auto" w:val="clear"/>
        </w:rPr>
        <w:t>8</w:t>
      </w:r>
      <w:r>
        <w:rPr>
          <w:b/>
          <w:color w:val="000009"/>
          <w:spacing w:val="-8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6"/>
          <w:shd w:fill="auto" w:val="clear"/>
        </w:rPr>
        <w:t xml:space="preserve"> </w:t>
      </w:r>
      <w:r>
        <w:rPr>
          <w:rFonts w:eastAsia="Times New Roman" w:cs=""/>
          <w:color w:val="000009"/>
          <w:spacing w:val="-1"/>
          <w:kern w:val="0"/>
          <w:sz w:val="24"/>
          <w:szCs w:val="24"/>
          <w:shd w:fill="auto" w:val="clear"/>
          <w:lang w:val="en-US" w:eastAsia="en-US" w:bidi="ar-SA"/>
        </w:rPr>
        <w:t>hiljem sündinud.</w:t>
      </w:r>
    </w:p>
    <w:p>
      <w:pPr>
        <w:pStyle w:val="Heading1"/>
        <w:numPr>
          <w:ilvl w:val="1"/>
          <w:numId w:val="1"/>
        </w:numPr>
        <w:tabs>
          <w:tab w:val="clear" w:pos="720"/>
          <w:tab w:val="left" w:pos="831" w:leader="none"/>
        </w:tabs>
        <w:spacing w:before="5" w:after="0"/>
        <w:ind w:left="830" w:right="120" w:hanging="708"/>
        <w:rPr>
          <w:rFonts w:ascii="Times New Roman" w:hAnsi="Times New Roman" w:eastAsia="Times New Roman" w:cs=""/>
          <w:b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</w:pPr>
      <w:r>
        <w:rPr>
          <w:rFonts w:eastAsia="Times New Roman" w:cs=""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  <w:t xml:space="preserve">Osavõtunormiks on noorte III järk, </w:t>
      </w:r>
      <w:r>
        <w:rPr>
          <w:rFonts w:eastAsia="Times New Roman" w:cs=""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  <w:t>mis tuleb täita algraskustega.</w:t>
      </w:r>
      <w:r>
        <w:rPr>
          <w:rFonts w:eastAsia="Times New Roman" w:cs=""/>
          <w:b/>
          <w:bCs/>
          <w:color w:val="0000FF"/>
          <w:spacing w:val="-2"/>
          <w:kern w:val="0"/>
          <w:sz w:val="24"/>
          <w:szCs w:val="24"/>
          <w:shd w:fill="auto" w:val="clear"/>
          <w:lang w:val="en-US" w:eastAsia="en-US" w:bidi="ar-SA"/>
        </w:rPr>
        <w:t xml:space="preserve"> </w:t>
      </w:r>
      <w:r>
        <w:rPr>
          <w:rFonts w:eastAsia="Times New Roman" w:cs=""/>
          <w:b w:val="false"/>
          <w:bCs w:val="false"/>
          <w:color w:val="000000"/>
          <w:spacing w:val="-2"/>
          <w:kern w:val="0"/>
          <w:sz w:val="24"/>
          <w:szCs w:val="24"/>
          <w:shd w:fill="auto" w:val="clear"/>
          <w:lang w:val="en-US" w:eastAsia="en-US" w:bidi="ar-SA"/>
        </w:rPr>
        <w:t xml:space="preserve">Kui kaalumisel esitatud algraskused ei anna osavõtunormiks vajalikku summat, siis sportlane ei pääse võistlema. 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1" w:leader="none"/>
        </w:tabs>
        <w:spacing w:lineRule="exact" w:line="271"/>
        <w:jc w:val="left"/>
        <w:rPr>
          <w:rFonts w:ascii="Times New Roman" w:hAnsi="Times New Roman"/>
          <w:sz w:val="24"/>
          <w:szCs w:val="24"/>
        </w:rPr>
      </w:pPr>
      <w:r>
        <w:rPr>
          <w:color w:val="000009"/>
          <w:spacing w:val="-1"/>
          <w:sz w:val="24"/>
          <w:szCs w:val="24"/>
        </w:rPr>
        <w:t>Võistluse</w:t>
      </w:r>
      <w:r>
        <w:rPr>
          <w:color w:val="000009"/>
          <w:spacing w:val="-18"/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>kaalukategooriad:</w:t>
      </w:r>
    </w:p>
    <w:tbl>
      <w:tblPr>
        <w:tblW w:w="944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25"/>
        <w:gridCol w:w="747"/>
        <w:gridCol w:w="703"/>
        <w:gridCol w:w="859"/>
        <w:gridCol w:w="861"/>
        <w:gridCol w:w="856"/>
        <w:gridCol w:w="861"/>
        <w:gridCol w:w="858"/>
        <w:gridCol w:w="859"/>
        <w:gridCol w:w="862"/>
        <w:gridCol w:w="853"/>
      </w:tblGrid>
      <w:tr>
        <w:trPr/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Poisid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kg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kg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kg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kg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kg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kg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kg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kg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kg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53A0F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+89 kg</w:t>
            </w:r>
          </w:p>
        </w:tc>
      </w:tr>
      <w:tr>
        <w:trPr/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Tüdrukud</w:t>
            </w:r>
          </w:p>
        </w:tc>
        <w:tc>
          <w:tcPr>
            <w:tcW w:w="747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kg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kg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kg</w:t>
            </w: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kg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kg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kg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kg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kg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755C6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+76 kg</w:t>
            </w:r>
          </w:p>
        </w:tc>
      </w:tr>
    </w:tbl>
    <w:p>
      <w:pPr>
        <w:pStyle w:val="Normal"/>
        <w:spacing w:before="5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4" w:leader="none"/>
        </w:tabs>
        <w:spacing w:before="66" w:after="0"/>
        <w:ind w:left="833" w:hanging="711"/>
        <w:rPr/>
      </w:pPr>
      <w:r>
        <w:rPr>
          <w:color w:val="000009"/>
          <w:spacing w:val="-1"/>
        </w:rPr>
        <w:t>Klubidel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võistlejate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arvu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ei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piirata.</w:t>
      </w:r>
      <w:r>
        <w:rPr>
          <w:color w:val="000009"/>
          <w:spacing w:val="-8"/>
        </w:rPr>
        <w:t xml:space="preserve"> 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4" w:leader="none"/>
        </w:tabs>
        <w:spacing w:before="66" w:after="0"/>
        <w:ind w:left="833" w:hanging="711"/>
        <w:rPr/>
      </w:pPr>
      <w:r>
        <w:rPr>
          <w:color w:val="000009"/>
          <w:spacing w:val="-2"/>
        </w:rPr>
        <w:t>Võimalus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osaleda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ka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 xml:space="preserve">individuaalvõistlejatel, </w:t>
      </w:r>
      <w:r>
        <w:rPr>
          <w:color w:val="000009"/>
        </w:rPr>
        <w:t>s.t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klubidesse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mittekuuluvatel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sportlastel.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4" w:leader="none"/>
        </w:tabs>
        <w:ind w:left="833" w:right="24" w:hanging="711"/>
        <w:rPr>
          <w:shd w:fill="auto" w:val="clear"/>
        </w:rPr>
      </w:pPr>
      <w:r>
        <w:rPr>
          <w:color w:val="000009"/>
          <w:spacing w:val="-2"/>
          <w:shd w:fill="auto" w:val="clear"/>
        </w:rPr>
        <w:t>Osaleda võivad Eesti kodanikud või alalise elamisloaga inimesed;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4" w:leader="none"/>
        </w:tabs>
        <w:ind w:left="833" w:right="24" w:hanging="711"/>
        <w:rPr>
          <w:shd w:fill="auto" w:val="clear"/>
        </w:rPr>
      </w:pPr>
      <w:r>
        <w:rPr>
          <w:color w:val="000009"/>
          <w:spacing w:val="-2"/>
          <w:shd w:fill="auto" w:val="clear"/>
        </w:rPr>
        <w:t xml:space="preserve">Osaleda saavad ainult </w:t>
      </w:r>
      <w:r>
        <w:rPr>
          <w:rFonts w:eastAsia="Times New Roman" w:cs=""/>
          <w:color w:val="000009"/>
          <w:spacing w:val="-2"/>
          <w:kern w:val="0"/>
          <w:sz w:val="24"/>
          <w:szCs w:val="24"/>
          <w:shd w:fill="auto" w:val="clear"/>
          <w:lang w:val="en-US" w:eastAsia="en-US" w:bidi="ar-SA"/>
        </w:rPr>
        <w:t>sportlased</w:t>
      </w:r>
      <w:r>
        <w:rPr>
          <w:color w:val="000009"/>
          <w:spacing w:val="-2"/>
          <w:shd w:fill="auto" w:val="clear"/>
        </w:rPr>
        <w:t>, kes omavad alaliidu kehtivat võistluslitsentsi, litsents peab olema soetatud hiljemalt võistlustele registreerimise päevaks;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4" w:leader="none"/>
        </w:tabs>
        <w:ind w:left="833" w:right="24" w:hanging="711"/>
        <w:rPr>
          <w:shd w:fill="auto" w:val="clear"/>
        </w:rPr>
      </w:pPr>
      <w:r>
        <w:rPr>
          <w:color w:val="000009"/>
          <w:spacing w:val="-2"/>
          <w:shd w:fill="auto" w:val="clear"/>
        </w:rPr>
        <w:t>Alaealiste sportlaste eest vastutab spordiklubi, kus konkreetne isik treenib;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4" w:leader="none"/>
        </w:tabs>
        <w:ind w:left="833" w:right="24" w:hanging="711"/>
        <w:rPr/>
      </w:pPr>
      <w:r>
        <w:rPr>
          <w:color w:val="000009"/>
          <w:spacing w:val="-2"/>
        </w:rPr>
        <w:t>Kõik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sportlased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vastutavad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personaalselt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oma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tervisliku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seisundi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eest.</w:t>
      </w:r>
      <w:r>
        <w:rPr>
          <w:color w:val="000009"/>
          <w:spacing w:val="75"/>
        </w:rPr>
        <w:t xml:space="preserve"> </w:t>
      </w:r>
      <w:r>
        <w:rPr>
          <w:color w:val="000009"/>
          <w:spacing w:val="-2"/>
        </w:rPr>
        <w:t>Soovitav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on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omada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kindlustust.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4" w:leader="none"/>
        </w:tabs>
        <w:ind w:left="833" w:right="24" w:hanging="711"/>
        <w:rPr/>
      </w:pPr>
      <w:r>
        <w:rPr>
          <w:color w:val="000009"/>
          <w:spacing w:val="-2"/>
        </w:rPr>
        <w:t xml:space="preserve">Võistlema lubatakse sportlased ainult võistlustrikoodes. 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4" w:name="5._Võistkondlik_arvestus"/>
      <w:bookmarkStart w:id="5" w:name="5._Võistkondlik_arvestus"/>
      <w:bookmarkEnd w:id="5"/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6" w:name="6._Autasustamine"/>
      <w:bookmarkEnd w:id="6"/>
      <w:r>
        <w:rPr>
          <w:color w:val="000009"/>
          <w:spacing w:val="-1"/>
        </w:rPr>
        <w:t>Autasustamine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/>
      </w:pPr>
      <w:r>
        <w:rPr>
          <w:color w:val="000009"/>
          <w:spacing w:val="-2"/>
        </w:rPr>
        <w:t>Iga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kaalukategooria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võistluse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järel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toimub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koheselt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autasustamine;</w:t>
      </w:r>
    </w:p>
    <w:p>
      <w:pPr>
        <w:pStyle w:val="TextBody"/>
        <w:widowControl w:val="false"/>
        <w:numPr>
          <w:ilvl w:val="1"/>
          <w:numId w:val="1"/>
        </w:numPr>
        <w:tabs>
          <w:tab w:val="clear" w:pos="720"/>
          <w:tab w:val="left" w:pos="567" w:leader="none"/>
        </w:tabs>
        <w:bidi w:val="0"/>
        <w:spacing w:before="0" w:after="0"/>
        <w:ind w:left="567" w:right="0" w:hanging="454"/>
        <w:jc w:val="left"/>
        <w:rPr>
          <w:shd w:fill="auto" w:val="clear"/>
        </w:rPr>
      </w:pPr>
      <w:r>
        <w:rPr>
          <w:color w:val="000009"/>
          <w:spacing w:val="-1"/>
          <w:shd w:fill="auto" w:val="clear"/>
        </w:rPr>
        <w:t>Kõikide</w:t>
      </w:r>
      <w:r>
        <w:rPr>
          <w:color w:val="000009"/>
          <w:spacing w:val="-9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kaalukategooriate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hd w:fill="auto" w:val="clear"/>
        </w:rPr>
        <w:t>3</w:t>
      </w:r>
      <w:r>
        <w:rPr>
          <w:color w:val="000009"/>
          <w:spacing w:val="-8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paremat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tüdrukut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9"/>
          <w:shd w:fill="auto" w:val="clear"/>
        </w:rPr>
        <w:t xml:space="preserve"> </w:t>
      </w:r>
      <w:r>
        <w:rPr>
          <w:color w:val="000009"/>
          <w:shd w:fill="auto" w:val="clear"/>
        </w:rPr>
        <w:t>3</w:t>
      </w:r>
      <w:r>
        <w:rPr>
          <w:color w:val="000009"/>
          <w:spacing w:val="-10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paremat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poissi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autasustatakse</w:t>
      </w:r>
      <w:r>
        <w:rPr>
          <w:color w:val="000009"/>
          <w:spacing w:val="83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diplomi</w:t>
      </w:r>
      <w:r>
        <w:rPr>
          <w:color w:val="000009"/>
          <w:spacing w:val="-12"/>
          <w:shd w:fill="auto" w:val="clear"/>
        </w:rPr>
        <w:t xml:space="preserve"> </w:t>
      </w:r>
      <w:r>
        <w:rPr>
          <w:color w:val="000009"/>
          <w:shd w:fill="auto" w:val="clear"/>
        </w:rPr>
        <w:t>ja</w:t>
      </w:r>
      <w:r>
        <w:rPr>
          <w:color w:val="000009"/>
          <w:spacing w:val="-11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 xml:space="preserve">medaliga </w:t>
      </w:r>
      <w:r>
        <w:rPr>
          <w:color w:val="000009"/>
          <w:spacing w:val="-1"/>
          <w:shd w:fill="auto" w:val="clear"/>
        </w:rPr>
        <w:t>kogusumma alusel</w:t>
      </w:r>
    </w:p>
    <w:p>
      <w:pPr>
        <w:pStyle w:val="TextBody"/>
        <w:widowControl w:val="false"/>
        <w:numPr>
          <w:ilvl w:val="1"/>
          <w:numId w:val="1"/>
        </w:numPr>
        <w:tabs>
          <w:tab w:val="clear" w:pos="720"/>
          <w:tab w:val="left" w:pos="567" w:leader="none"/>
        </w:tabs>
        <w:bidi w:val="0"/>
        <w:spacing w:before="0" w:after="0"/>
        <w:ind w:left="567" w:right="0" w:hanging="454"/>
        <w:jc w:val="left"/>
        <w:rPr>
          <w:shd w:fill="auto" w:val="clear"/>
        </w:rPr>
      </w:pPr>
      <w:r>
        <w:rPr>
          <w:color w:val="000009"/>
          <w:spacing w:val="-1"/>
          <w:shd w:fill="auto" w:val="clear"/>
        </w:rPr>
        <w:t>Absoluutarvestuses autasustatakse (Sinclairi punktide alusel) eriauhindadega 3 paremat naist ja 3 paremat meest.</w:t>
      </w:r>
    </w:p>
    <w:p>
      <w:pPr>
        <w:pStyle w:val="TextBody"/>
        <w:widowControl w:val="false"/>
        <w:numPr>
          <w:ilvl w:val="1"/>
          <w:numId w:val="1"/>
        </w:numPr>
        <w:tabs>
          <w:tab w:val="clear" w:pos="720"/>
          <w:tab w:val="left" w:pos="567" w:leader="none"/>
        </w:tabs>
        <w:bidi w:val="0"/>
        <w:spacing w:before="0" w:after="0"/>
        <w:ind w:left="567" w:right="0" w:hanging="454"/>
        <w:jc w:val="left"/>
        <w:rPr>
          <w:shd w:fill="auto" w:val="clear"/>
        </w:rPr>
      </w:pPr>
      <w:r>
        <w:rPr>
          <w:color w:val="000009"/>
          <w:spacing w:val="-1"/>
          <w:shd w:fill="auto" w:val="clear"/>
        </w:rPr>
        <w:t xml:space="preserve">Parima mees- ja naiskonna väljaselgitamiseks liidetakse võistkond kuulunud sportlaste Sinclair’i punktid, kus juures arvesse lähevad iga klubi 5 parima noormehe ja 3 neiu punktid. </w:t>
      </w:r>
      <w:r>
        <w:rPr>
          <w:rStyle w:val="StrongEmphasis"/>
          <w:b w:val="false"/>
          <w:bCs w:val="false"/>
          <w:color w:val="000009"/>
          <w:spacing w:val="-1"/>
          <w:shd w:fill="auto" w:val="clear"/>
        </w:rPr>
        <w:t xml:space="preserve">Ühes tõsteviisis “nulli” teinud sportlast ei arvestata võistkonnaarvestuses, arvesse läheb </w:t>
      </w:r>
      <w:r>
        <w:rPr>
          <w:rStyle w:val="StrongEmphasis"/>
          <w:b w:val="false"/>
          <w:bCs w:val="false"/>
          <w:color w:val="000009"/>
          <w:spacing w:val="-1"/>
          <w:shd w:fill="auto" w:val="clear"/>
          <w:lang w:val="et-EE" w:eastAsia="zh-CN" w:bidi="hi-IN"/>
        </w:rPr>
        <w:t>rebimise ja tõukamise</w:t>
      </w:r>
      <w:r>
        <w:rPr>
          <w:rStyle w:val="StrongEmphasis"/>
          <w:b w:val="false"/>
          <w:bCs w:val="false"/>
          <w:color w:val="000009"/>
          <w:spacing w:val="-1"/>
          <w:shd w:fill="auto" w:val="clear"/>
        </w:rPr>
        <w:t xml:space="preserve"> summana saavutatud punktisumma (summa peab olema sama või ületama sisenemise normi).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7" w:name="7._Võistlusele_registreerimine_ja_mandaa"/>
      <w:bookmarkEnd w:id="7"/>
      <w:r>
        <w:rPr>
          <w:color w:val="000009"/>
          <w:spacing w:val="-1"/>
        </w:rPr>
        <w:t>Võistlusele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registreerimine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mandaat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võistluspaigas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shd w:fill="auto" w:val="clear"/>
        </w:rPr>
      </w:pPr>
      <w:r>
        <w:rPr>
          <w:rFonts w:ascii="Times New Roman" w:hAnsi="Times New Roman"/>
          <w:b/>
          <w:color w:val="000009"/>
          <w:sz w:val="24"/>
          <w:shd w:fill="auto" w:val="clear"/>
        </w:rPr>
        <w:t>Iga</w:t>
      </w:r>
      <w:r>
        <w:rPr>
          <w:rFonts w:ascii="Times New Roman" w:hAnsi="Times New Roman"/>
          <w:b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klubi</w:t>
      </w:r>
      <w:r>
        <w:rPr>
          <w:rFonts w:ascii="Times New Roman" w:hAnsi="Times New Roman"/>
          <w:b/>
          <w:color w:val="000009"/>
          <w:spacing w:val="-7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>ja</w:t>
      </w:r>
      <w:r>
        <w:rPr>
          <w:rFonts w:ascii="Times New Roman" w:hAnsi="Times New Roman"/>
          <w:b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2"/>
          <w:sz w:val="24"/>
          <w:shd w:fill="auto" w:val="clear"/>
        </w:rPr>
        <w:t>üksikvõistleja</w:t>
      </w:r>
      <w:r>
        <w:rPr>
          <w:rFonts w:ascii="Times New Roman" w:hAnsi="Times New Roman"/>
          <w:b/>
          <w:color w:val="000009"/>
          <w:spacing w:val="-3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peab</w:t>
      </w:r>
      <w:r>
        <w:rPr>
          <w:rFonts w:ascii="Times New Roman" w:hAnsi="Times New Roman"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hd w:fill="auto" w:val="clear"/>
        </w:rPr>
        <w:t>tegema</w:t>
      </w:r>
      <w:r>
        <w:rPr>
          <w:rFonts w:ascii="Times New Roman" w:hAnsi="Times New Roman"/>
          <w:color w:val="000009"/>
          <w:spacing w:val="-6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registreerimise</w:t>
      </w:r>
      <w:r>
        <w:rPr>
          <w:rFonts w:ascii="Times New Roman" w:hAnsi="Times New Roman"/>
          <w:color w:val="000009"/>
          <w:spacing w:val="-5"/>
          <w:sz w:val="24"/>
          <w:shd w:fill="auto" w:val="clear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hd w:fill="auto" w:val="clear"/>
        </w:rPr>
        <w:t>hiljemalt</w:t>
      </w:r>
      <w:r>
        <w:rPr>
          <w:rFonts w:ascii="Times New Roman" w:hAnsi="Times New Roman"/>
          <w:color w:val="000009"/>
          <w:spacing w:val="-4"/>
          <w:sz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9"/>
          <w:spacing w:val="-1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2"/>
          <w:sz w:val="24"/>
          <w:szCs w:val="24"/>
          <w:shd w:fill="auto" w:val="clear"/>
        </w:rPr>
        <w:t>hiljemalt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25.septembriks 2023 </w:t>
      </w:r>
      <w:r>
        <w:rPr>
          <w:rFonts w:ascii="Times New Roman" w:hAnsi="Times New Roman"/>
          <w:color w:val="000009"/>
          <w:spacing w:val="-2"/>
          <w:sz w:val="24"/>
        </w:rPr>
        <w:t>e-postile:</w:t>
      </w:r>
      <w:r>
        <w:rPr>
          <w:rFonts w:ascii="Times New Roman" w:hAnsi="Times New Roman"/>
          <w:color w:val="000009"/>
          <w:spacing w:val="-14"/>
          <w:sz w:val="24"/>
        </w:rPr>
        <w:t xml:space="preserve"> </w:t>
      </w:r>
      <w:hyperlink r:id="rId2">
        <w:r>
          <w:rPr>
            <w:rStyle w:val="InternetLink"/>
            <w:rFonts w:ascii="Times New Roman" w:hAnsi="Times New Roman"/>
            <w:b/>
            <w:spacing w:val="-2"/>
            <w:sz w:val="24"/>
          </w:rPr>
          <w:t>info@etl.ee</w:t>
        </w:r>
      </w:hyperlink>
      <w:hyperlink r:id="rId3">
        <w:r>
          <w:rPr>
            <w:rFonts w:ascii="Times New Roman" w:hAnsi="Times New Roman"/>
            <w:color w:val="000009"/>
            <w:spacing w:val="-2"/>
            <w:sz w:val="24"/>
          </w:rPr>
          <w:t>;</w:t>
        </w:r>
      </w:hyperlink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ind w:left="566" w:hanging="451"/>
        <w:rPr/>
      </w:pPr>
      <w:r>
        <w:rPr>
          <w:color w:val="000009"/>
          <w:spacing w:val="-2"/>
        </w:rPr>
        <w:t>Registreerimiseks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tuleb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kasutada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ainult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ETL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ankeeti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(ETL-i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veebilehel allalaadimiseks);</w:t>
      </w:r>
    </w:p>
    <w:p>
      <w:pPr>
        <w:pStyle w:val="Heading1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>
          <w:b w:val="false"/>
          <w:b w:val="false"/>
          <w:bCs w:val="false"/>
        </w:rPr>
      </w:pPr>
      <w:bookmarkStart w:id="8" w:name="7.3_Võistlusel_ei_saa_osaleda_sportlased"/>
      <w:bookmarkEnd w:id="8"/>
      <w:r>
        <w:rPr>
          <w:spacing w:val="-1"/>
        </w:rPr>
        <w:t>Võistlusel</w:t>
      </w:r>
      <w:r>
        <w:rPr>
          <w:spacing w:val="-7"/>
        </w:rPr>
        <w:t xml:space="preserve"> </w:t>
      </w:r>
      <w:r>
        <w:rPr>
          <w:spacing w:val="-1"/>
        </w:rPr>
        <w:t>ei</w:t>
      </w:r>
      <w:r>
        <w:rPr>
          <w:spacing w:val="-5"/>
        </w:rPr>
        <w:t xml:space="preserve"> </w:t>
      </w:r>
      <w:r>
        <w:rPr/>
        <w:t>saa</w:t>
      </w:r>
      <w:r>
        <w:rPr>
          <w:spacing w:val="-4"/>
        </w:rPr>
        <w:t xml:space="preserve"> </w:t>
      </w:r>
      <w:r>
        <w:rPr>
          <w:spacing w:val="-2"/>
        </w:rPr>
        <w:t>osaleda</w:t>
      </w:r>
      <w:r>
        <w:rPr>
          <w:spacing w:val="-5"/>
        </w:rPr>
        <w:t xml:space="preserve"> </w:t>
      </w:r>
      <w:r>
        <w:rPr>
          <w:spacing w:val="-2"/>
        </w:rPr>
        <w:t>sportlased,</w:t>
      </w:r>
      <w:r>
        <w:rPr>
          <w:spacing w:val="-5"/>
        </w:rPr>
        <w:t xml:space="preserve"> </w:t>
      </w:r>
      <w:r>
        <w:rPr>
          <w:spacing w:val="-2"/>
        </w:rPr>
        <w:t>kes</w:t>
      </w:r>
      <w:r>
        <w:rPr>
          <w:spacing w:val="-5"/>
        </w:rPr>
        <w:t xml:space="preserve"> </w:t>
      </w:r>
      <w:r>
        <w:rPr>
          <w:spacing w:val="-1"/>
        </w:rPr>
        <w:t>ei</w:t>
      </w:r>
      <w:r>
        <w:rPr>
          <w:spacing w:val="-4"/>
        </w:rPr>
        <w:t xml:space="preserve"> </w:t>
      </w:r>
      <w:r>
        <w:rPr/>
        <w:t>ole</w:t>
      </w:r>
      <w:r>
        <w:rPr>
          <w:spacing w:val="-6"/>
        </w:rPr>
        <w:t xml:space="preserve"> </w:t>
      </w:r>
      <w:r>
        <w:rPr>
          <w:spacing w:val="-2"/>
        </w:rPr>
        <w:t>eelregistreerunud;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7" w:hanging="4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9"/>
          <w:spacing w:val="-2"/>
          <w:sz w:val="24"/>
        </w:rPr>
        <w:t>Lubatud registreerida ka reservvõistlejaid, kes asendavad vajadusel mitte osalevaid sama klubi teisi sportlasi.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 w:val="false"/>
          <w:bCs w:val="false"/>
          <w:color w:val="000009"/>
          <w:spacing w:val="-1"/>
          <w:sz w:val="24"/>
        </w:rPr>
        <w:t>Mandaat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toimub</w:t>
      </w:r>
      <w:r>
        <w:rPr>
          <w:b w:val="false"/>
          <w:bCs w:val="false"/>
          <w:color w:val="000009"/>
          <w:spacing w:val="-9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võistluspaigas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sportlase</w:t>
      </w:r>
      <w:r>
        <w:rPr>
          <w:b w:val="false"/>
          <w:bCs w:val="false"/>
          <w:color w:val="000009"/>
          <w:spacing w:val="-11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või</w:t>
      </w:r>
      <w:r>
        <w:rPr>
          <w:b w:val="false"/>
          <w:bCs w:val="false"/>
          <w:color w:val="000009"/>
          <w:spacing w:val="-9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tema</w:t>
      </w:r>
      <w:r>
        <w:rPr>
          <w:b w:val="false"/>
          <w:bCs w:val="false"/>
          <w:color w:val="000009"/>
          <w:spacing w:val="-11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esindaja</w:t>
      </w:r>
      <w:r>
        <w:rPr>
          <w:b w:val="false"/>
          <w:bCs w:val="false"/>
          <w:color w:val="000009"/>
          <w:spacing w:val="-8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kohalolekuga;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2" w:leader="none"/>
        </w:tabs>
        <w:spacing w:lineRule="exact" w:line="274" w:before="5" w:after="0"/>
        <w:ind w:left="566" w:right="777" w:hanging="4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 w:val="false"/>
          <w:bCs w:val="false"/>
          <w:color w:val="000009"/>
          <w:spacing w:val="-1"/>
          <w:sz w:val="24"/>
        </w:rPr>
        <w:t>Mandaadis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võib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teha</w:t>
      </w:r>
      <w:r>
        <w:rPr>
          <w:b w:val="false"/>
          <w:bCs w:val="false"/>
          <w:color w:val="000009"/>
          <w:spacing w:val="-9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muudatusi</w:t>
      </w:r>
      <w:r>
        <w:rPr>
          <w:b w:val="false"/>
          <w:bCs w:val="false"/>
          <w:color w:val="000009"/>
          <w:spacing w:val="-9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võistlejate</w:t>
      </w:r>
      <w:r>
        <w:rPr>
          <w:b w:val="false"/>
          <w:bCs w:val="false"/>
          <w:color w:val="000009"/>
          <w:spacing w:val="-8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paigutuses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kehakaalukategooriatesse</w:t>
      </w:r>
      <w:r>
        <w:rPr>
          <w:b w:val="false"/>
          <w:bCs w:val="false"/>
          <w:color w:val="000009"/>
          <w:spacing w:val="93"/>
          <w:w w:val="99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ja asendada põhivõistleja reservvõistlejaga;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832" w:leader="none"/>
        </w:tabs>
        <w:spacing w:lineRule="exact" w:line="274" w:before="5" w:after="0"/>
        <w:ind w:left="566" w:right="777" w:hanging="452"/>
        <w:rPr>
          <w:shd w:fill="auto" w:val="clear"/>
        </w:rPr>
      </w:pPr>
      <w:r>
        <w:rPr>
          <w:b w:val="false"/>
          <w:bCs w:val="false"/>
          <w:color w:val="000009"/>
          <w:spacing w:val="-1"/>
          <w:sz w:val="24"/>
          <w:shd w:fill="FFFF00" w:val="clear"/>
        </w:rPr>
        <w:t xml:space="preserve">Mandaadis tehtavad muudatused peavad olema </w:t>
      </w:r>
      <w:r>
        <w:rPr>
          <w:rFonts w:eastAsia="Times New Roman" w:cs=""/>
          <w:b w:val="false"/>
          <w:bCs w:val="false"/>
          <w:color w:val="000009"/>
          <w:spacing w:val="-1"/>
          <w:kern w:val="0"/>
          <w:sz w:val="24"/>
          <w:szCs w:val="24"/>
          <w:shd w:fill="FFFF00" w:val="clear"/>
          <w:lang w:val="en-US" w:eastAsia="en-US" w:bidi="ar-SA"/>
        </w:rPr>
        <w:t>esitatud</w:t>
      </w:r>
      <w:r>
        <w:rPr>
          <w:b w:val="false"/>
          <w:bCs w:val="false"/>
          <w:color w:val="000009"/>
          <w:spacing w:val="-1"/>
          <w:sz w:val="24"/>
          <w:shd w:fill="FFFF00" w:val="clear"/>
        </w:rPr>
        <w:t xml:space="preserve"> kirjalikus vormis</w:t>
      </w:r>
      <w:r>
        <w:rPr>
          <w:b w:val="false"/>
          <w:bCs w:val="false"/>
          <w:color w:val="000009"/>
          <w:spacing w:val="-1"/>
          <w:sz w:val="24"/>
          <w:shd w:fill="auto" w:val="clear"/>
        </w:rPr>
        <w:t>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6" w:right="772" w:hanging="45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 w:val="false"/>
          <w:bCs w:val="false"/>
          <w:color w:val="000009"/>
          <w:spacing w:val="-1"/>
          <w:sz w:val="24"/>
        </w:rPr>
        <w:t xml:space="preserve">Klubide </w:t>
      </w:r>
      <w:r>
        <w:rPr>
          <w:b w:val="false"/>
          <w:bCs w:val="false"/>
          <w:color w:val="000009"/>
          <w:spacing w:val="-2"/>
          <w:sz w:val="24"/>
        </w:rPr>
        <w:t>esindajad</w:t>
      </w:r>
      <w:r>
        <w:rPr>
          <w:b w:val="false"/>
          <w:bCs w:val="false"/>
          <w:color w:val="000009"/>
          <w:spacing w:val="-3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ja</w:t>
      </w:r>
      <w:r>
        <w:rPr>
          <w:b w:val="false"/>
          <w:bCs w:val="false"/>
          <w:color w:val="000009"/>
          <w:spacing w:val="-3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sportlased,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kes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registreerimise</w:t>
      </w:r>
      <w:r>
        <w:rPr>
          <w:b w:val="false"/>
          <w:bCs w:val="false"/>
          <w:color w:val="000009"/>
          <w:spacing w:val="-8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andmetes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muudatusi</w:t>
      </w:r>
      <w:r>
        <w:rPr>
          <w:b w:val="false"/>
          <w:bCs w:val="false"/>
          <w:color w:val="000009"/>
          <w:spacing w:val="-4"/>
          <w:sz w:val="24"/>
        </w:rPr>
        <w:t xml:space="preserve"> </w:t>
      </w:r>
      <w:r>
        <w:rPr>
          <w:b w:val="false"/>
          <w:bCs w:val="false"/>
          <w:color w:val="000009"/>
          <w:spacing w:val="-2"/>
          <w:sz w:val="24"/>
        </w:rPr>
        <w:t>ei</w:t>
      </w:r>
      <w:r>
        <w:rPr>
          <w:b w:val="false"/>
          <w:bCs w:val="false"/>
          <w:color w:val="000009"/>
          <w:spacing w:val="-10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tee,</w:t>
      </w:r>
      <w:r>
        <w:rPr>
          <w:b w:val="false"/>
          <w:bCs w:val="false"/>
          <w:color w:val="000009"/>
          <w:spacing w:val="-8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ei</w:t>
      </w:r>
      <w:r>
        <w:rPr>
          <w:b w:val="false"/>
          <w:bCs w:val="false"/>
          <w:color w:val="000009"/>
          <w:spacing w:val="-5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pea</w:t>
      </w:r>
      <w:r>
        <w:rPr>
          <w:b w:val="false"/>
          <w:bCs w:val="false"/>
          <w:color w:val="000009"/>
          <w:spacing w:val="71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mandaati</w:t>
      </w:r>
      <w:r>
        <w:rPr>
          <w:b w:val="false"/>
          <w:bCs w:val="false"/>
          <w:color w:val="000009"/>
          <w:spacing w:val="-7"/>
          <w:sz w:val="24"/>
        </w:rPr>
        <w:t xml:space="preserve"> </w:t>
      </w:r>
      <w:r>
        <w:rPr>
          <w:b w:val="false"/>
          <w:bCs w:val="false"/>
          <w:color w:val="000009"/>
          <w:spacing w:val="-1"/>
          <w:sz w:val="24"/>
        </w:rPr>
        <w:t>ilmuma;</w:t>
      </w:r>
    </w:p>
    <w:p>
      <w:pPr>
        <w:pStyle w:val="Normal"/>
        <w:ind w:left="567" w:hanging="452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2"/>
        <w:ind w:left="566" w:hanging="451"/>
        <w:rPr>
          <w:b w:val="false"/>
          <w:b w:val="false"/>
          <w:bCs w:val="false"/>
        </w:rPr>
      </w:pPr>
      <w:bookmarkStart w:id="9" w:name="8._Stardimaks"/>
      <w:bookmarkEnd w:id="9"/>
      <w:r>
        <w:rPr>
          <w:color w:val="000009"/>
          <w:spacing w:val="-2"/>
        </w:rPr>
        <w:t>Stardimaks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2"/>
        <w:ind w:left="566" w:hanging="451"/>
        <w:rPr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CC"/>
          <w:sz w:val="24"/>
          <w:szCs w:val="24"/>
          <w:shd w:fill="auto" w:val="clear"/>
        </w:rPr>
        <w:t>15€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1"/>
          <w:sz w:val="24"/>
          <w:szCs w:val="24"/>
          <w:shd w:fill="auto" w:val="clear"/>
        </w:rPr>
        <w:t>võistleja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1"/>
          <w:sz w:val="24"/>
          <w:szCs w:val="24"/>
          <w:shd w:fill="auto" w:val="clear"/>
        </w:rPr>
        <w:t>kohta</w:t>
      </w:r>
      <w:r>
        <w:rPr>
          <w:rFonts w:eastAsia="Times New Roman" w:cs="Times New Roman" w:ascii="Times New Roman" w:hAnsi="Times New Roman"/>
          <w:color w:val="0000CC"/>
          <w:spacing w:val="-1"/>
          <w:sz w:val="24"/>
          <w:szCs w:val="24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CC"/>
          <w:spacing w:val="-5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mis</w:t>
      </w:r>
      <w:r>
        <w:rPr>
          <w:rFonts w:eastAsia="Times New Roman" w:cs="Times New Roman" w:ascii="Times New Roman" w:hAnsi="Times New Roman"/>
          <w:color w:val="000009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tasutakse</w:t>
      </w:r>
      <w:r>
        <w:rPr>
          <w:rFonts w:eastAsia="Times New Roman" w:cs="Times New Roman" w:ascii="Times New Roman" w:hAnsi="Times New Roman"/>
          <w:color w:val="000009"/>
          <w:spacing w:val="-6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CC"/>
          <w:spacing w:val="-2"/>
          <w:sz w:val="24"/>
          <w:szCs w:val="24"/>
          <w:shd w:fill="auto" w:val="clear"/>
        </w:rPr>
        <w:t>hiljemalt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>5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>.septembriks 202</w:t>
      </w:r>
      <w:r>
        <w:rPr>
          <w:rFonts w:eastAsia="Times New Roman" w:cs="Times New Roman" w:ascii="Times New Roman" w:hAnsi="Times New Roman"/>
          <w:b/>
          <w:bCs/>
          <w:color w:val="0000CC"/>
          <w:spacing w:val="-5"/>
          <w:sz w:val="24"/>
          <w:szCs w:val="24"/>
          <w:shd w:fill="auto" w:val="clear"/>
        </w:rPr>
        <w:t>3</w:t>
      </w:r>
      <w:r>
        <w:rPr>
          <w:rFonts w:eastAsia="Times New Roman" w:cs="Times New Roman" w:ascii="Times New Roman" w:hAnsi="Times New Roman"/>
          <w:b/>
          <w:bCs/>
          <w:color w:val="0000CC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>Eesti</w:t>
      </w:r>
      <w:r>
        <w:rPr>
          <w:rFonts w:eastAsia="Times New Roman" w:cs="Times New Roman" w:ascii="Times New Roman" w:hAnsi="Times New Roman"/>
          <w:color w:val="000009"/>
          <w:spacing w:val="-11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2"/>
          <w:sz w:val="24"/>
          <w:szCs w:val="24"/>
          <w:shd w:fill="auto" w:val="clear"/>
        </w:rPr>
        <w:t>Tõstespordiliit</w:t>
      </w:r>
      <w:r>
        <w:rPr>
          <w:rFonts w:eastAsia="Times New Roman" w:cs="Times New Roman" w:ascii="Times New Roman" w:hAnsi="Times New Roman"/>
          <w:color w:val="000009"/>
          <w:spacing w:val="-7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9"/>
          <w:spacing w:val="-1"/>
          <w:sz w:val="24"/>
          <w:szCs w:val="24"/>
          <w:shd w:fill="auto" w:val="clear"/>
        </w:rPr>
        <w:t xml:space="preserve">kontole: </w:t>
      </w:r>
      <w:r>
        <w:rPr>
          <w:b/>
          <w:bCs/>
          <w:color w:val="0000CC"/>
          <w:spacing w:val="-2"/>
          <w:sz w:val="24"/>
          <w:szCs w:val="24"/>
        </w:rPr>
        <w:t>EE561010052028320001</w:t>
      </w:r>
      <w:r>
        <w:rPr>
          <w:color w:val="0000CC"/>
          <w:spacing w:val="-2"/>
        </w:rPr>
        <w:t>.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before="42" w:after="0"/>
        <w:ind w:left="566" w:hanging="451"/>
        <w:rPr>
          <w:shd w:fill="auto" w:val="clear"/>
        </w:rPr>
      </w:pPr>
      <w:r>
        <w:rPr>
          <w:b/>
          <w:color w:val="000009"/>
          <w:spacing w:val="-1"/>
          <w:shd w:fill="auto" w:val="clear"/>
        </w:rPr>
        <w:t>Hilisemal</w:t>
      </w:r>
      <w:r>
        <w:rPr>
          <w:b/>
          <w:color w:val="000009"/>
          <w:spacing w:val="-2"/>
          <w:shd w:fill="auto" w:val="clear"/>
        </w:rPr>
        <w:t xml:space="preserve"> </w:t>
      </w:r>
      <w:r>
        <w:rPr>
          <w:b/>
          <w:color w:val="000009"/>
          <w:spacing w:val="-1"/>
          <w:shd w:fill="auto" w:val="clear"/>
        </w:rPr>
        <w:t>tasumisel</w:t>
      </w:r>
      <w:r>
        <w:rPr>
          <w:color w:val="000009"/>
          <w:spacing w:val="-1"/>
          <w:shd w:fill="auto" w:val="clear"/>
        </w:rPr>
        <w:t>,</w:t>
      </w:r>
      <w:r>
        <w:rPr>
          <w:color w:val="000009"/>
          <w:spacing w:val="-2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peale</w:t>
      </w:r>
      <w:r>
        <w:rPr>
          <w:color w:val="000009"/>
          <w:spacing w:val="-3"/>
          <w:shd w:fill="auto" w:val="clear"/>
        </w:rPr>
        <w:t xml:space="preserve"> 2</w:t>
      </w:r>
      <w:r>
        <w:rPr>
          <w:color w:val="000009"/>
          <w:spacing w:val="-3"/>
          <w:shd w:fill="auto" w:val="clear"/>
        </w:rPr>
        <w:t>5</w:t>
      </w:r>
      <w:r>
        <w:rPr>
          <w:color w:val="000009"/>
          <w:spacing w:val="-3"/>
          <w:shd w:fill="auto" w:val="clear"/>
        </w:rPr>
        <w:t>.septembrit</w:t>
      </w:r>
      <w:r>
        <w:rPr>
          <w:rFonts w:cs="Times New Roman"/>
          <w:color w:val="000009"/>
          <w:spacing w:val="-2"/>
          <w:shd w:fill="auto" w:val="clear"/>
        </w:rPr>
        <w:t xml:space="preserve">, </w:t>
      </w:r>
      <w:r>
        <w:rPr>
          <w:rFonts w:cs="Times New Roman"/>
          <w:color w:val="000009"/>
          <w:shd w:fill="auto" w:val="clear"/>
        </w:rPr>
        <w:t>on</w:t>
      </w:r>
      <w:r>
        <w:rPr>
          <w:rFonts w:cs="Times New Roman"/>
          <w:color w:val="000009"/>
          <w:spacing w:val="-3"/>
          <w:shd w:fill="auto" w:val="clear"/>
        </w:rPr>
        <w:t xml:space="preserve"> </w:t>
      </w:r>
      <w:r>
        <w:rPr>
          <w:rFonts w:cs="Times New Roman"/>
          <w:b/>
          <w:color w:val="000009"/>
          <w:spacing w:val="-2"/>
          <w:shd w:fill="auto" w:val="clear"/>
        </w:rPr>
        <w:t>stardimaks</w:t>
      </w:r>
      <w:r>
        <w:rPr>
          <w:rFonts w:cs="Times New Roman"/>
          <w:b/>
          <w:color w:val="000009"/>
          <w:spacing w:val="-3"/>
          <w:shd w:fill="auto" w:val="clear"/>
        </w:rPr>
        <w:t xml:space="preserve"> </w:t>
      </w:r>
      <w:r>
        <w:rPr>
          <w:rFonts w:cs="Times New Roman"/>
          <w:b/>
          <w:color w:val="000009"/>
          <w:spacing w:val="-1"/>
          <w:shd w:fill="auto" w:val="clear"/>
        </w:rPr>
        <w:t>20€</w:t>
      </w:r>
      <w:r>
        <w:rPr>
          <w:rFonts w:cs="Times New Roman"/>
          <w:color w:val="000009"/>
          <w:shd w:fill="auto" w:val="clear"/>
        </w:rPr>
        <w:t xml:space="preserve"> </w:t>
      </w:r>
      <w:r>
        <w:rPr>
          <w:rFonts w:cs="Times New Roman"/>
          <w:color w:val="000009"/>
          <w:spacing w:val="-2"/>
          <w:shd w:fill="auto" w:val="clear"/>
        </w:rPr>
        <w:t>võistleja</w:t>
      </w:r>
      <w:r>
        <w:rPr>
          <w:rFonts w:cs="Times New Roman"/>
          <w:color w:val="000009"/>
          <w:spacing w:val="-3"/>
          <w:shd w:fill="auto" w:val="clear"/>
        </w:rPr>
        <w:t xml:space="preserve"> </w:t>
      </w:r>
      <w:r>
        <w:rPr>
          <w:rFonts w:cs="Times New Roman"/>
          <w:color w:val="000009"/>
          <w:spacing w:val="-1"/>
          <w:shd w:fill="auto" w:val="clear"/>
        </w:rPr>
        <w:t>kohta.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567" w:leader="none"/>
        </w:tabs>
        <w:ind w:left="567" w:right="226" w:hanging="445"/>
        <w:rPr>
          <w:shd w:fill="auto" w:val="clear"/>
        </w:rPr>
      </w:pP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shd w:fill="auto" w:val="clear"/>
        </w:rPr>
        <w:t xml:space="preserve">Stardiraha tagastatakse neile klubidele ja individuaalvõistlejatele, kes teavitavad ETL-i võistleja mitte osalemisest hiljemalt </w:t>
      </w: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u w:val="single"/>
          <w:shd w:fill="auto" w:val="clear"/>
        </w:rPr>
        <w:t>2.oktoo</w:t>
      </w: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u w:val="single"/>
          <w:shd w:fill="auto" w:val="clear"/>
        </w:rPr>
        <w:t>bril 202</w:t>
      </w: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u w:val="single"/>
          <w:shd w:fill="auto" w:val="clear"/>
        </w:rPr>
        <w:t>3</w:t>
      </w:r>
      <w:r>
        <w:rPr>
          <w:rFonts w:eastAsia="Times New Roman" w:cs="Times New Roman" w:ascii="Times New Roman" w:hAnsi="Times New Roman"/>
          <w:bCs/>
          <w:color w:val="000009"/>
          <w:spacing w:val="-1"/>
          <w:sz w:val="24"/>
          <w:szCs w:val="24"/>
          <w:u w:val="single"/>
          <w:shd w:fill="auto" w:val="clear"/>
        </w:rPr>
        <w:t>.</w: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10" w:name="9._Võistluse_organiseerimine_ja_juhtimin"/>
      <w:bookmarkEnd w:id="10"/>
      <w:r>
        <w:rPr>
          <w:color w:val="000009"/>
          <w:spacing w:val="-1"/>
        </w:rPr>
        <w:t>Võistluse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organiseerimine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juhtimine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shd w:fill="auto" w:val="clear"/>
        </w:rPr>
      </w:pPr>
      <w:r>
        <w:rPr>
          <w:color w:val="000009"/>
          <w:spacing w:val="-2"/>
          <w:shd w:fill="auto" w:val="clear"/>
        </w:rPr>
        <w:t>Võistlust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2"/>
          <w:shd w:fill="auto" w:val="clear"/>
        </w:rPr>
        <w:t>organiseerib,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valmistab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ette</w:t>
      </w:r>
      <w:r>
        <w:rPr>
          <w:color w:val="000009"/>
          <w:spacing w:val="-6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ning</w:t>
      </w:r>
      <w:r>
        <w:rPr>
          <w:color w:val="000009"/>
          <w:spacing w:val="-7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viib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1"/>
          <w:shd w:fill="auto" w:val="clear"/>
        </w:rPr>
        <w:t>läbi</w:t>
      </w:r>
      <w:r>
        <w:rPr>
          <w:color w:val="000009"/>
          <w:spacing w:val="-5"/>
          <w:shd w:fill="auto" w:val="clear"/>
        </w:rPr>
        <w:t xml:space="preserve"> </w:t>
      </w:r>
      <w:r>
        <w:rPr>
          <w:color w:val="000009"/>
          <w:spacing w:val="-5"/>
          <w:shd w:fill="auto" w:val="clear"/>
        </w:rPr>
        <w:t>Spordiklubi Vargamäe</w:t>
      </w:r>
      <w:r>
        <w:rPr>
          <w:rFonts w:eastAsia="Times New Roman" w:cs=""/>
          <w:b w:val="false"/>
          <w:bCs w:val="false"/>
          <w:color w:val="000009"/>
          <w:spacing w:val="-5"/>
          <w:kern w:val="0"/>
          <w:sz w:val="24"/>
          <w:szCs w:val="24"/>
          <w:shd w:fill="auto" w:val="clear"/>
          <w:lang w:val="en-US" w:eastAsia="en-US" w:bidi="ar-SA"/>
        </w:rPr>
        <w:t xml:space="preserve"> </w:t>
      </w:r>
      <w:r>
        <w:rPr>
          <w:rFonts w:eastAsia="Times New Roman" w:cs=""/>
          <w:b w:val="false"/>
          <w:bCs w:val="false"/>
          <w:color w:val="000009"/>
          <w:spacing w:val="-5"/>
          <w:kern w:val="0"/>
          <w:sz w:val="24"/>
          <w:szCs w:val="24"/>
          <w:shd w:fill="auto" w:val="clear"/>
          <w:lang w:val="en-US" w:eastAsia="en-US" w:bidi="ar-SA"/>
        </w:rPr>
        <w:t>koos</w:t>
      </w:r>
      <w:r>
        <w:rPr>
          <w:rFonts w:eastAsia="Times New Roman" w:cs=""/>
          <w:b w:val="false"/>
          <w:bCs w:val="false"/>
          <w:color w:val="000009"/>
          <w:spacing w:val="-5"/>
          <w:kern w:val="0"/>
          <w:sz w:val="24"/>
          <w:szCs w:val="24"/>
          <w:shd w:fill="auto" w:val="clear"/>
          <w:lang w:val="en-US" w:eastAsia="en-US" w:bidi="ar-SA"/>
        </w:rPr>
        <w:t xml:space="preserve"> ETL-ga</w:t>
      </w:r>
      <w:r>
        <w:rPr>
          <w:b w:val="false"/>
          <w:bCs w:val="false"/>
          <w:color w:val="000009"/>
          <w:spacing w:val="-2"/>
          <w:shd w:fill="auto" w:val="clear"/>
        </w:rPr>
        <w:t>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  <w:tab w:val="left" w:pos="9356" w:leader="none"/>
        </w:tabs>
        <w:ind w:left="566" w:right="84" w:hanging="451"/>
        <w:rPr/>
      </w:pPr>
      <w:r>
        <w:rPr>
          <w:color w:val="000009"/>
          <w:spacing w:val="-1"/>
        </w:rPr>
        <w:t>Võistluse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koordinaator:</w:t>
      </w:r>
      <w:r>
        <w:rPr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Triin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  <w:spacing w:val="-1"/>
        </w:rPr>
        <w:t>Põdersoo</w:t>
      </w:r>
      <w:r>
        <w:rPr>
          <w:color w:val="000009"/>
          <w:spacing w:val="-1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56621936,</w:t>
      </w:r>
      <w:r>
        <w:rPr>
          <w:color w:val="000009"/>
          <w:spacing w:val="-7"/>
        </w:rPr>
        <w:t xml:space="preserve"> </w:t>
      </w:r>
      <w:hyperlink r:id="rId4">
        <w:r>
          <w:rPr>
            <w:rStyle w:val="InternetLink"/>
            <w:color w:val="0000FF"/>
            <w:spacing w:val="-1"/>
            <w:u w:val="single" w:color="0000FF"/>
          </w:rPr>
          <w:t>info@etl.ee</w:t>
        </w:r>
      </w:hyperlink>
      <w:r>
        <w:rPr>
          <w:color w:val="000009"/>
          <w:spacing w:val="-1"/>
        </w:rPr>
        <w:t>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  <w:tab w:val="left" w:pos="9356" w:leader="none"/>
        </w:tabs>
        <w:ind w:left="566" w:right="84" w:hanging="451"/>
        <w:rPr/>
      </w:pPr>
      <w:r>
        <w:rPr>
          <w:color w:val="000009"/>
          <w:spacing w:val="-1"/>
        </w:rPr>
        <w:t xml:space="preserve">Võistluse direktor: </w:t>
      </w:r>
      <w:r>
        <w:rPr>
          <w:b/>
          <w:bCs/>
          <w:color w:val="000009"/>
          <w:spacing w:val="-1"/>
        </w:rPr>
        <w:t>Ahti Uppin</w:t>
      </w:r>
      <w:r>
        <w:rPr>
          <w:b w:val="false"/>
          <w:bCs w:val="false"/>
          <w:color w:val="000009"/>
          <w:spacing w:val="-1"/>
        </w:rPr>
        <w:t xml:space="preserve">, </w:t>
      </w:r>
      <w:r>
        <w:rPr>
          <w:b w:val="false"/>
          <w:bCs w:val="false"/>
          <w:color w:val="000009"/>
          <w:spacing w:val="-1"/>
        </w:rPr>
        <w:t xml:space="preserve">5214271, </w:t>
      </w:r>
      <w:hyperlink r:id="rId5">
        <w:r>
          <w:rPr>
            <w:rStyle w:val="InternetLink"/>
            <w:b w:val="false"/>
            <w:bCs w:val="false"/>
            <w:color w:val="000009"/>
            <w:spacing w:val="-1"/>
          </w:rPr>
          <w:t>ahtiuppin09@gmail.com</w:t>
        </w:r>
      </w:hyperlink>
      <w:r>
        <w:rPr>
          <w:b w:val="false"/>
          <w:bCs w:val="false"/>
          <w:color w:val="000009"/>
          <w:spacing w:val="-1"/>
        </w:rPr>
        <w:t xml:space="preserve">; 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4" w:before="5" w:after="0"/>
        <w:ind w:left="566" w:hanging="451"/>
        <w:rPr/>
      </w:pPr>
      <w:r>
        <w:rPr>
          <w:color w:val="000009"/>
          <w:spacing w:val="-1"/>
        </w:rPr>
        <w:t>Kohtunike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registreerimine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toimub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aadressile</w:t>
      </w:r>
      <w:r>
        <w:rPr>
          <w:color w:val="000009"/>
          <w:spacing w:val="-10"/>
        </w:rPr>
        <w:t xml:space="preserve"> </w:t>
      </w:r>
      <w:hyperlink r:id="rId6">
        <w:r>
          <w:rPr>
            <w:rStyle w:val="InternetLink"/>
            <w:color w:val="0000FF"/>
            <w:spacing w:val="-1"/>
          </w:rPr>
          <w:t>info@etl.ee</w:t>
        </w:r>
      </w:hyperlink>
      <w:hyperlink r:id="rId7">
        <w:r>
          <w:rPr>
            <w:color w:val="000009"/>
            <w:spacing w:val="-1"/>
          </w:rPr>
          <w:t xml:space="preserve">; </w:t>
        </w:r>
      </w:hyperlink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spacing w:lineRule="exact" w:line="278" w:before="18" w:after="0"/>
        <w:ind w:left="566" w:right="604" w:hanging="451"/>
        <w:rPr/>
      </w:pPr>
      <w:r>
        <w:rPr>
          <w:color w:val="000009"/>
          <w:spacing w:val="-1"/>
        </w:rPr>
        <w:t>ETL</w:t>
      </w:r>
      <w:r>
        <w:rPr>
          <w:color w:val="000009"/>
          <w:spacing w:val="-23"/>
        </w:rPr>
        <w:t xml:space="preserve"> </w:t>
      </w:r>
      <w:r>
        <w:rPr>
          <w:color w:val="000009"/>
          <w:spacing w:val="-1"/>
        </w:rPr>
        <w:t>hüvitab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kohtunike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sõidukulud;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spordiseaduse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§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  <w:sz w:val="26"/>
          <w:szCs w:val="26"/>
        </w:rPr>
        <w:t>9</w:t>
      </w:r>
      <w:r>
        <w:rPr>
          <w:color w:val="000009"/>
          <w:spacing w:val="-1"/>
          <w:position w:val="10"/>
          <w:sz w:val="15"/>
          <w:szCs w:val="15"/>
        </w:rPr>
        <w:t>2</w:t>
      </w:r>
      <w:r>
        <w:rPr>
          <w:color w:val="000009"/>
          <w:spacing w:val="-1"/>
        </w:rPr>
        <w:t>nõuetele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vastavatele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kohtunikele</w:t>
      </w:r>
      <w:r>
        <w:rPr>
          <w:color w:val="000009"/>
          <w:spacing w:val="73"/>
        </w:rPr>
        <w:t xml:space="preserve"> </w:t>
      </w:r>
      <w:r>
        <w:rPr>
          <w:color w:val="000009"/>
          <w:spacing w:val="-1"/>
        </w:rPr>
        <w:t>makstakse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hüvitist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kuni</w:t>
      </w:r>
      <w:r>
        <w:rPr>
          <w:color w:val="000009"/>
          <w:spacing w:val="-5"/>
        </w:rPr>
        <w:t xml:space="preserve"> </w:t>
      </w:r>
      <w:r>
        <w:rPr>
          <w:spacing w:val="-2"/>
        </w:rPr>
        <w:t>20</w:t>
      </w:r>
      <w:r>
        <w:rPr>
          <w:spacing w:val="-5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päevas</w:t>
      </w:r>
      <w:r>
        <w:rPr>
          <w:color w:val="0000CC"/>
          <w:spacing w:val="-1"/>
        </w:rPr>
        <w:t>;</w:t>
      </w:r>
    </w:p>
    <w:p>
      <w:pPr>
        <w:pStyle w:val="TextBody"/>
        <w:numPr>
          <w:ilvl w:val="1"/>
          <w:numId w:val="1"/>
        </w:numPr>
        <w:tabs>
          <w:tab w:val="clear" w:pos="720"/>
          <w:tab w:val="left" w:pos="567" w:leader="none"/>
        </w:tabs>
        <w:ind w:left="566" w:right="112" w:hanging="451"/>
        <w:rPr/>
      </w:pPr>
      <w:r>
        <w:rPr>
          <w:color w:val="000009"/>
          <w:spacing w:val="-3"/>
        </w:rPr>
        <w:t>Toitlustatakse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3"/>
        </w:rPr>
        <w:t>kõiki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võistlejaid,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kohtunikke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neid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keda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võistluspaiga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korraldaja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on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vajalikuks</w:t>
      </w:r>
      <w:r>
        <w:rPr>
          <w:color w:val="000009"/>
          <w:spacing w:val="85"/>
        </w:rPr>
        <w:t xml:space="preserve"> </w:t>
      </w:r>
      <w:r>
        <w:rPr>
          <w:color w:val="000009"/>
          <w:spacing w:val="-1"/>
        </w:rPr>
        <w:t>pidanud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(treenerid,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assistendid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jt). </w:t>
      </w:r>
      <w:r>
        <w:rPr>
          <w:color w:val="000009"/>
          <w:spacing w:val="-1"/>
          <w:shd w:fill="FFFF00" w:val="clear"/>
        </w:rPr>
        <w:t>Toitlustatakse iga klubi ühte treenerit. Kui on rohkem isikuid, kes soovivad toitlustust, tuleb sellest teada anda hiljemalt 08.05.2023.a (info@etl.ee), toitlustuse hind 7€/inimene, mis tuleb tasuda ETL arveldusarvele (näidatud punktis 7.1).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74"/>
        <w:ind w:left="566" w:hanging="451"/>
        <w:rPr>
          <w:b w:val="false"/>
          <w:b w:val="false"/>
          <w:bCs w:val="false"/>
        </w:rPr>
      </w:pPr>
      <w:bookmarkStart w:id="11" w:name="10._Muud"/>
      <w:bookmarkEnd w:id="11"/>
      <w:r>
        <w:rPr>
          <w:color w:val="000009"/>
          <w:spacing w:val="-1"/>
        </w:rPr>
        <w:t>Muud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74"/>
        <w:ind w:left="475" w:hanging="0"/>
        <w:rPr>
          <w:b w:val="false"/>
          <w:b w:val="false"/>
          <w:bCs w:val="false"/>
        </w:rPr>
      </w:pPr>
      <w:r>
        <w:rPr>
          <w:b w:val="false"/>
          <w:bCs w:val="false"/>
          <w:color w:val="000009"/>
          <w:spacing w:val="-1"/>
        </w:rPr>
        <w:t xml:space="preserve">9.1 </w:t>
        <w:tab/>
      </w:r>
      <w:r>
        <w:rPr>
          <w:b w:val="false"/>
          <w:bCs w:val="false"/>
          <w:color w:val="000000"/>
        </w:rPr>
        <w:t xml:space="preserve">Iga registreerunud sportlane peab olema valmis dopingukontrolliks. Dopingkontrollist </w:t>
        <w:tab/>
        <w:t xml:space="preserve">keeldumist või dopingukontrollist kõrvalehoidmist käsitletakse dopingureegli rikkumisena. </w:t>
        <w:tab/>
        <w:t xml:space="preserve">Sportlane on kohustatud järgima ausa mängu, spordivõistluste manipuleerimise vastaseid ja </w:t>
        <w:tab/>
        <w:t>sporditurvalisuse reegleid.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74"/>
        <w:ind w:left="0" w:hanging="0"/>
        <w:rPr/>
      </w:pPr>
      <w:r>
        <w:rPr>
          <w:b w:val="false"/>
          <w:bCs w:val="false"/>
          <w:color w:val="000000"/>
          <w:spacing w:val="-1"/>
        </w:rPr>
        <w:t xml:space="preserve">  </w:t>
      </w:r>
      <w:r>
        <w:rPr>
          <w:b w:val="false"/>
          <w:bCs w:val="false"/>
          <w:color w:val="000000"/>
          <w:spacing w:val="-1"/>
        </w:rPr>
        <w:t>9.2</w:t>
        <w:tab/>
      </w:r>
      <w:r>
        <w:rPr>
          <w:b w:val="false"/>
          <w:bCs w:val="false"/>
          <w:color w:val="000009"/>
          <w:spacing w:val="-1"/>
        </w:rPr>
        <w:t>Kõik</w:t>
      </w:r>
      <w:r>
        <w:rPr>
          <w:b w:val="false"/>
          <w:bCs w:val="false"/>
          <w:color w:val="000009"/>
          <w:spacing w:val="-8"/>
        </w:rPr>
        <w:t xml:space="preserve"> </w:t>
      </w:r>
      <w:r>
        <w:rPr>
          <w:b w:val="false"/>
          <w:bCs w:val="false"/>
          <w:color w:val="000009"/>
          <w:spacing w:val="-1"/>
        </w:rPr>
        <w:t>juhendis</w:t>
      </w:r>
      <w:r>
        <w:rPr>
          <w:b w:val="false"/>
          <w:bCs w:val="false"/>
          <w:color w:val="000009"/>
          <w:spacing w:val="-7"/>
        </w:rPr>
        <w:t xml:space="preserve"> </w:t>
      </w:r>
      <w:r>
        <w:rPr>
          <w:b w:val="false"/>
          <w:bCs w:val="false"/>
          <w:color w:val="000009"/>
          <w:spacing w:val="-2"/>
        </w:rPr>
        <w:t>määratlemata</w:t>
      </w:r>
      <w:r>
        <w:rPr>
          <w:b w:val="false"/>
          <w:bCs w:val="false"/>
          <w:color w:val="000009"/>
          <w:spacing w:val="-5"/>
        </w:rPr>
        <w:t xml:space="preserve"> </w:t>
      </w:r>
      <w:r>
        <w:rPr>
          <w:b w:val="false"/>
          <w:bCs w:val="false"/>
          <w:color w:val="000009"/>
          <w:spacing w:val="-2"/>
        </w:rPr>
        <w:t>küsimused</w:t>
      </w:r>
      <w:r>
        <w:rPr>
          <w:b w:val="false"/>
          <w:bCs w:val="false"/>
          <w:color w:val="000009"/>
          <w:spacing w:val="-8"/>
        </w:rPr>
        <w:t xml:space="preserve"> </w:t>
      </w:r>
      <w:r>
        <w:rPr>
          <w:b w:val="false"/>
          <w:bCs w:val="false"/>
          <w:color w:val="000009"/>
          <w:spacing w:val="-1"/>
        </w:rPr>
        <w:t>lahendab</w:t>
      </w:r>
      <w:r>
        <w:rPr>
          <w:b w:val="false"/>
          <w:bCs w:val="false"/>
          <w:color w:val="000009"/>
          <w:spacing w:val="-5"/>
        </w:rPr>
        <w:t xml:space="preserve"> </w:t>
      </w:r>
      <w:r>
        <w:rPr>
          <w:b w:val="false"/>
          <w:bCs w:val="false"/>
          <w:color w:val="000009"/>
          <w:spacing w:val="-1"/>
        </w:rPr>
        <w:t>võistluse</w:t>
      </w:r>
      <w:r>
        <w:rPr>
          <w:b w:val="false"/>
          <w:bCs w:val="false"/>
          <w:color w:val="000009"/>
          <w:spacing w:val="-8"/>
        </w:rPr>
        <w:t xml:space="preserve"> </w:t>
      </w:r>
      <w:r>
        <w:rPr>
          <w:b w:val="false"/>
          <w:bCs w:val="false"/>
          <w:color w:val="000009"/>
          <w:spacing w:val="-1"/>
        </w:rPr>
        <w:t>korraldaja</w:t>
      </w:r>
      <w:r>
        <w:rPr>
          <w:b w:val="false"/>
          <w:bCs w:val="false"/>
          <w:color w:val="000009"/>
          <w:spacing w:val="-8"/>
        </w:rPr>
        <w:t xml:space="preserve"> </w:t>
      </w:r>
      <w:r>
        <w:rPr>
          <w:b w:val="false"/>
          <w:bCs w:val="false"/>
          <w:color w:val="000009"/>
          <w:spacing w:val="-1"/>
        </w:rPr>
        <w:t>kohapeal.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74"/>
        <w:ind w:left="0" w:hanging="0"/>
        <w:rPr>
          <w:b w:val="false"/>
          <w:b w:val="false"/>
          <w:bCs w:val="false"/>
          <w:color w:val="000009"/>
          <w:spacing w:val="-1"/>
        </w:rPr>
      </w:pPr>
      <w:r>
        <w:rPr/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74"/>
        <w:ind w:left="0" w:hanging="0"/>
        <w:rPr>
          <w:b w:val="false"/>
          <w:b w:val="false"/>
          <w:bCs w:val="false"/>
          <w:color w:val="000009"/>
          <w:spacing w:val="-1"/>
        </w:rPr>
      </w:pPr>
      <w:r>
        <w:rPr/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74"/>
        <w:ind w:left="0" w:hanging="0"/>
        <w:jc w:val="center"/>
        <w:rPr/>
      </w:pPr>
      <w:r>
        <w:rPr>
          <w:b w:val="false"/>
          <w:bCs w:val="false"/>
          <w:color w:val="000009"/>
          <w:spacing w:val="-1"/>
        </w:rPr>
        <w:t>Järgunormid</w:t>
      </w:r>
    </w:p>
    <w:p>
      <w:pPr>
        <w:pStyle w:val="Heading1"/>
        <w:numPr>
          <w:ilvl w:val="0"/>
          <w:numId w:val="0"/>
        </w:numPr>
        <w:tabs>
          <w:tab w:val="clear" w:pos="720"/>
          <w:tab w:val="left" w:pos="567" w:leader="none"/>
        </w:tabs>
        <w:spacing w:lineRule="exact" w:line="274"/>
        <w:ind w:left="0" w:hanging="0"/>
        <w:rPr>
          <w:b w:val="false"/>
          <w:b w:val="false"/>
          <w:bCs w:val="false"/>
          <w:color w:val="000009"/>
          <w:spacing w:val="-1"/>
        </w:rPr>
      </w:pPr>
      <w:r>
        <w:rPr/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87365" cy="671004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65" cy="671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type w:val="nextPage"/>
      <w:pgSz w:w="11906" w:h="16850"/>
      <w:pgMar w:left="1680" w:right="780" w:header="480" w:top="2520" w:footer="1172" w:bottom="13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1132205</wp:posOffset>
              </wp:positionH>
              <wp:positionV relativeFrom="page">
                <wp:posOffset>9809480</wp:posOffset>
              </wp:positionV>
              <wp:extent cx="1299845" cy="450850"/>
              <wp:effectExtent l="0" t="0" r="0" b="0"/>
              <wp:wrapNone/>
              <wp:docPr id="5" name="Imag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45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ind w:left="20" w:right="18" w:hanging="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97"/>
                              <w:sz w:val="20"/>
                            </w:rPr>
                            <w:t>Eesti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sz w:val="20"/>
                            </w:rPr>
                            <w:t>Tõstespordiliit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w w:val="99"/>
                              <w:sz w:val="20"/>
                            </w:rPr>
                            <w:t xml:space="preserve">Harku tn 16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3"/>
                              <w:sz w:val="20"/>
                            </w:rPr>
                            <w:t>Tallinn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7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FrameContents"/>
                            <w:spacing w:lineRule="auto" w:line="240"/>
                            <w:ind w:left="20" w:right="18" w:hanging="0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97"/>
                              <w:sz w:val="20"/>
                            </w:rPr>
                            <w:t>Eesti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-1"/>
                              <w:sz w:val="20"/>
                            </w:rPr>
                            <w:t>11612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3" stroked="f" style="position:absolute;margin-left:89.15pt;margin-top:772.4pt;width:102.25pt;height:3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ind w:left="20" w:right="18" w:hanging="0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97"/>
                        <w:sz w:val="20"/>
                      </w:rPr>
                      <w:t>Eesti</w:t>
                    </w:r>
                    <w:r>
                      <w:rPr>
                        <w:rFonts w:ascii="Times New Roman" w:hAnsi="Times New Roman"/>
                        <w:color w:val="000097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sz w:val="20"/>
                      </w:rPr>
                      <w:t>Tõstespordiliit</w:t>
                    </w:r>
                    <w:r>
                      <w:rPr>
                        <w:rFonts w:ascii="Times New Roman" w:hAnsi="Times New Roman"/>
                        <w:color w:val="000097"/>
                        <w:spacing w:val="25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w w:val="99"/>
                        <w:sz w:val="20"/>
                      </w:rPr>
                      <w:t xml:space="preserve">Harku tn 16 </w:t>
                    </w:r>
                    <w:r>
                      <w:rPr>
                        <w:rFonts w:ascii="Times New Roman" w:hAnsi="Times New Roman"/>
                        <w:color w:val="000097"/>
                        <w:spacing w:val="-3"/>
                        <w:sz w:val="20"/>
                      </w:rPr>
                      <w:t>Tallinn</w:t>
                    </w:r>
                    <w:r>
                      <w:rPr>
                        <w:rFonts w:ascii="Times New Roman" w:hAnsi="Times New Roman"/>
                        <w:color w:val="000097"/>
                        <w:spacing w:val="-17"/>
                        <w:sz w:val="20"/>
                      </w:rPr>
                      <w:t xml:space="preserve"> </w:t>
                    </w:r>
                  </w:p>
                  <w:p>
                    <w:pPr>
                      <w:pStyle w:val="FrameContents"/>
                      <w:spacing w:lineRule="auto" w:line="240"/>
                      <w:ind w:left="20" w:right="18" w:hanging="0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97"/>
                        <w:sz w:val="20"/>
                      </w:rPr>
                      <w:t>Eesti</w:t>
                    </w:r>
                    <w:r>
                      <w:rPr>
                        <w:rFonts w:ascii="Times New Roman" w:hAnsi="Times New Roman"/>
                        <w:color w:val="000097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97"/>
                        <w:spacing w:val="-1"/>
                        <w:sz w:val="20"/>
                      </w:rPr>
                      <w:t>11612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5895340</wp:posOffset>
              </wp:positionH>
              <wp:positionV relativeFrom="page">
                <wp:posOffset>9809480</wp:posOffset>
              </wp:positionV>
              <wp:extent cx="1021715" cy="450850"/>
              <wp:effectExtent l="0" t="0" r="0" b="0"/>
              <wp:wrapNone/>
              <wp:docPr id="7" name="Imag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0960" cy="45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7"/>
                            <w:ind w:right="18" w:hanging="0"/>
                            <w:jc w:val="right"/>
                            <w:rPr>
                              <w:rFonts w:ascii="Times New Roman" w:hAnsi="Times New Roman" w:eastAsia="Times New Roman" w:cs="Times New Roman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Times New Roman" w:hAnsi="Times New Roman"/>
                                <w:color w:val="000097"/>
                                <w:spacing w:val="-3"/>
                                <w:sz w:val="20"/>
                              </w:rPr>
                              <w:t>www.tosteliit.e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0097"/>
                              <w:spacing w:val="-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000097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0097"/>
                                <w:spacing w:val="-1"/>
                                <w:w w:val="95"/>
                                <w:sz w:val="20"/>
                              </w:rPr>
                              <w:t>info@etl.ee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4" stroked="f" style="position:absolute;margin-left:464.2pt;margin-top:772.4pt;width:80.35pt;height:3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7"/>
                      <w:ind w:right="18" w:hanging="0"/>
                      <w:jc w:val="right"/>
                      <w:rPr>
                        <w:rFonts w:ascii="Times New Roman" w:hAnsi="Times New Roman" w:eastAsia="Times New Roman" w:cs="Times New Roman"/>
                        <w:sz w:val="20"/>
                        <w:szCs w:val="20"/>
                      </w:rPr>
                    </w:pPr>
                    <w:hyperlink r:id="rId3">
                      <w:r>
                        <w:rPr>
                          <w:rFonts w:ascii="Times New Roman" w:hAnsi="Times New Roman"/>
                          <w:color w:val="000097"/>
                          <w:spacing w:val="-3"/>
                          <w:sz w:val="20"/>
                        </w:rPr>
                        <w:t>www.tosteliit.e</w:t>
                      </w:r>
                    </w:hyperlink>
                    <w:r>
                      <w:rPr>
                        <w:rFonts w:ascii="Times New Roman" w:hAnsi="Times New Roman"/>
                        <w:color w:val="000097"/>
                        <w:spacing w:val="-3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000097"/>
                        <w:spacing w:val="31"/>
                        <w:w w:val="99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hAnsi="Times New Roman"/>
                          <w:color w:val="000097"/>
                          <w:spacing w:val="-1"/>
                          <w:w w:val="95"/>
                          <w:sz w:val="20"/>
                        </w:rPr>
                        <w:t>info@etl.ee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5153025</wp:posOffset>
              </wp:positionH>
              <wp:positionV relativeFrom="page">
                <wp:posOffset>1290320</wp:posOffset>
              </wp:positionV>
              <wp:extent cx="1894840" cy="330835"/>
              <wp:effectExtent l="0" t="0" r="0" b="0"/>
              <wp:wrapNone/>
              <wp:docPr id="2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4320" cy="330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97"/>
                            <w:jc w:val="righ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et-EE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stroked="f" style="position:absolute;margin-left:405.75pt;margin-top:101.6pt;width:149.1pt;height:25.9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197"/>
                      <w:jc w:val="righ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et-EE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3303270</wp:posOffset>
          </wp:positionH>
          <wp:positionV relativeFrom="page">
            <wp:posOffset>304800</wp:posOffset>
          </wp:positionV>
          <wp:extent cx="1287145" cy="1166495"/>
          <wp:effectExtent l="0" t="0" r="0" b="0"/>
          <wp:wrapNone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166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238"/>
      </w:pPr>
      <w:rPr>
        <w:sz w:val="24"/>
        <w:b/>
        <w:szCs w:val="24"/>
        <w:bCs/>
        <w:rFonts w:ascii="Times New Roman" w:hAnsi="Times New Roman" w:eastAsia="Times New Roman"/>
        <w:color w:val="00000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0" w:hanging="708"/>
      </w:pPr>
      <w:rPr>
        <w:sz w:val="24"/>
        <w:szCs w:val="24"/>
        <w:rFonts w:ascii="Times New Roman" w:hAnsi="Times New Roman" w:eastAsia="Times New Roman"/>
        <w:color w:val="000009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66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6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30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30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40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25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59" w:hanging="70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973b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rsid w:val="00e973b9"/>
    <w:pPr>
      <w:ind w:left="566" w:hanging="451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192905"/>
    <w:rPr>
      <w:color w:val="0000FF" w:themeColor="hyperlink"/>
      <w:u w:val="single"/>
    </w:rPr>
  </w:style>
  <w:style w:type="character" w:styleId="Style13" w:customStyle="1">
    <w:name w:val="Верхний колонтитул Знак"/>
    <w:basedOn w:val="DefaultParagraphFont"/>
    <w:link w:val="a6"/>
    <w:uiPriority w:val="99"/>
    <w:semiHidden/>
    <w:qFormat/>
    <w:rsid w:val="00946fb3"/>
    <w:rPr/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rsid w:val="00946fb3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rsid w:val="00e973b9"/>
    <w:pPr>
      <w:ind w:left="566" w:hanging="451"/>
    </w:pPr>
    <w:rPr>
      <w:rFonts w:ascii="Times New Roman" w:hAnsi="Times New Roman" w:eastAsia="Times New Roman"/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e973b9"/>
    <w:pPr/>
    <w:rPr/>
  </w:style>
  <w:style w:type="paragraph" w:styleId="TableParagraph" w:customStyle="1">
    <w:name w:val="Table Paragraph"/>
    <w:basedOn w:val="Normal"/>
    <w:uiPriority w:val="1"/>
    <w:qFormat/>
    <w:rsid w:val="00e973b9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7"/>
    <w:uiPriority w:val="99"/>
    <w:semiHidden/>
    <w:unhideWhenUsed/>
    <w:rsid w:val="00946f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9"/>
    <w:uiPriority w:val="99"/>
    <w:semiHidden/>
    <w:unhideWhenUsed/>
    <w:rsid w:val="00946fb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73b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tl.ee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info@etl.ee" TargetMode="External"/><Relationship Id="rId5" Type="http://schemas.openxmlformats.org/officeDocument/2006/relationships/hyperlink" Target="mailto:ahtiuppin09@gmail.com" TargetMode="External"/><Relationship Id="rId6" Type="http://schemas.openxmlformats.org/officeDocument/2006/relationships/hyperlink" Target="mailto:info@etl.ee" TargetMode="External"/><Relationship Id="rId7" Type="http://schemas.openxmlformats.org/officeDocument/2006/relationships/hyperlink" Target="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osteliit.ee/" TargetMode="External"/><Relationship Id="rId2" Type="http://schemas.openxmlformats.org/officeDocument/2006/relationships/hyperlink" Target="mailto:info@etl.ee" TargetMode="External"/><Relationship Id="rId3" Type="http://schemas.openxmlformats.org/officeDocument/2006/relationships/hyperlink" Target="http://www.tosteliit.ee/" TargetMode="External"/><Relationship Id="rId4" Type="http://schemas.openxmlformats.org/officeDocument/2006/relationships/hyperlink" Target="mailto:info@etl.e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Application>LibreOffice/7.0.3.1$Windows_X86_64 LibreOffice_project/d7547858d014d4cf69878db179d326fc3483e082</Application>
  <Pages>3</Pages>
  <Words>623</Words>
  <Characters>4280</Characters>
  <CharactersWithSpaces>4794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2021-02-20T14:27:00Z</dcterms:created>
  <dc:creator>Online2PDF.com</dc:creator>
  <dc:description/>
  <dc:language>et-EE</dc:language>
  <cp:lastModifiedBy/>
  <dcterms:modified xsi:type="dcterms:W3CDTF">2023-09-11T08:41:57Z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2020-10-15T00:00:00Z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2020-10-15T00:00:00Z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